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923" w:rsidRDefault="00F36923" w:rsidP="004915B3">
      <w:pPr>
        <w:spacing w:after="0" w:line="240" w:lineRule="auto"/>
        <w:ind w:left="4860"/>
        <w:rPr>
          <w:rFonts w:ascii="Arial" w:eastAsia="Calibri" w:hAnsi="Arial" w:cs="Arial"/>
          <w:szCs w:val="24"/>
        </w:rPr>
      </w:pPr>
    </w:p>
    <w:p w:rsidR="00D14CDF" w:rsidRDefault="00D14CDF" w:rsidP="00D14CDF">
      <w:pPr>
        <w:spacing w:after="0" w:line="240" w:lineRule="auto"/>
        <w:ind w:left="4860"/>
        <w:rPr>
          <w:rFonts w:ascii="Arial" w:eastAsia="Calibri" w:hAnsi="Arial" w:cs="Arial"/>
          <w:szCs w:val="24"/>
        </w:rPr>
      </w:pPr>
    </w:p>
    <w:p w:rsidR="00F740D1" w:rsidRDefault="00F740D1" w:rsidP="00F740D1">
      <w:pPr>
        <w:spacing w:after="0"/>
        <w:ind w:left="5245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Załącznik nr 2 do Uchwały Nr 102/2256/15 </w:t>
      </w:r>
    </w:p>
    <w:p w:rsidR="00F740D1" w:rsidRDefault="00F740D1" w:rsidP="00F740D1">
      <w:pPr>
        <w:spacing w:after="0"/>
        <w:ind w:left="5245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Zarządu Województwa Podkarpackiego</w:t>
      </w:r>
    </w:p>
    <w:p w:rsidR="00F740D1" w:rsidRDefault="00F740D1" w:rsidP="00F740D1">
      <w:pPr>
        <w:spacing w:after="0"/>
        <w:ind w:left="5245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w Rzeszowie</w:t>
      </w:r>
    </w:p>
    <w:p w:rsidR="00F740D1" w:rsidRDefault="00F740D1" w:rsidP="00F740D1">
      <w:pPr>
        <w:spacing w:after="0"/>
        <w:ind w:left="5245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z dnia 13 października 2015 r. </w:t>
      </w:r>
    </w:p>
    <w:p w:rsidR="00D14CDF" w:rsidRDefault="00D14CDF" w:rsidP="00D14CDF">
      <w:pPr>
        <w:spacing w:after="0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</w:pPr>
    </w:p>
    <w:p w:rsidR="00D14CDF" w:rsidRDefault="00D14CDF" w:rsidP="00D14CDF">
      <w:pPr>
        <w:ind w:left="5664" w:firstLine="6"/>
        <w:jc w:val="right"/>
        <w:rPr>
          <w:rFonts w:ascii="Verdana" w:hAnsi="Verdana" w:cs="Tahoma"/>
          <w:b/>
        </w:rPr>
      </w:pPr>
    </w:p>
    <w:p w:rsidR="00D14CDF" w:rsidRPr="003F4ADD" w:rsidRDefault="00D14CDF" w:rsidP="00D14CDF">
      <w:pPr>
        <w:rPr>
          <w:rFonts w:ascii="Arial" w:hAnsi="Arial" w:cs="Arial"/>
        </w:rPr>
      </w:pPr>
    </w:p>
    <w:p w:rsidR="00D14CDF" w:rsidRDefault="00D14CDF" w:rsidP="00D14CDF">
      <w:pPr>
        <w:pStyle w:val="NormalnyWeb"/>
        <w:spacing w:before="0" w:beforeAutospacing="0" w:after="240" w:afterAutospacing="0" w:line="276" w:lineRule="auto"/>
        <w:ind w:hanging="1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>………………………………………                                   …………..…………………….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sz w:val="18"/>
          <w:szCs w:val="18"/>
        </w:rPr>
        <w:t>pieczęć                                                                                   miejscowość i data</w:t>
      </w:r>
    </w:p>
    <w:p w:rsidR="00D14CDF" w:rsidRDefault="00D14CDF" w:rsidP="00D14CDF">
      <w:pPr>
        <w:spacing w:after="0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</w:pPr>
    </w:p>
    <w:p w:rsidR="00D14CDF" w:rsidRDefault="00D14CDF" w:rsidP="00D14CDF">
      <w:pPr>
        <w:spacing w:after="0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</w:pPr>
    </w:p>
    <w:p w:rsidR="00D14CDF" w:rsidRDefault="00D14CDF" w:rsidP="00D14CDF">
      <w:pPr>
        <w:spacing w:after="0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  <w:t>FORMULARZ ZGŁOSZENIA</w:t>
      </w:r>
    </w:p>
    <w:p w:rsidR="00D14CDF" w:rsidRDefault="00D14CDF" w:rsidP="00D14CDF">
      <w:pPr>
        <w:spacing w:after="0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</w:pPr>
    </w:p>
    <w:p w:rsidR="005C4DB3" w:rsidRDefault="00D14CDF" w:rsidP="00D14CDF">
      <w:pPr>
        <w:spacing w:after="0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  <w:t xml:space="preserve">partnera do wspólnego przygotowania i realizacji projektu systemowego </w:t>
      </w:r>
    </w:p>
    <w:p w:rsidR="00D14CDF" w:rsidRDefault="00D14CDF" w:rsidP="00D14CDF">
      <w:pPr>
        <w:spacing w:after="0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  <w:t>pn. „Sieć instytucji otoczenia biznesu dla rozwoju innowacyjności i konkurencyjności przedsiębiorstw”.</w:t>
      </w:r>
    </w:p>
    <w:p w:rsidR="00D14CDF" w:rsidRDefault="00D14CDF" w:rsidP="00D14CDF">
      <w:pPr>
        <w:spacing w:after="0"/>
        <w:jc w:val="center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pl-PL"/>
        </w:rPr>
      </w:pPr>
    </w:p>
    <w:p w:rsidR="00D14CDF" w:rsidRDefault="00D14CDF" w:rsidP="00D14CDF">
      <w:pPr>
        <w:spacing w:after="0"/>
        <w:jc w:val="center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pl-PL"/>
        </w:rPr>
      </w:pPr>
    </w:p>
    <w:p w:rsidR="00D14CDF" w:rsidRDefault="00D14CDF" w:rsidP="00D14CDF">
      <w:pPr>
        <w:pStyle w:val="NormalnyWeb"/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I. Dane kandydata na partnera</w:t>
      </w:r>
    </w:p>
    <w:tbl>
      <w:tblPr>
        <w:tblW w:w="9300" w:type="dxa"/>
        <w:tblInd w:w="-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634"/>
        <w:gridCol w:w="6666"/>
      </w:tblGrid>
      <w:tr w:rsidR="00D14CDF" w:rsidTr="00D14CDF">
        <w:trPr>
          <w:cantSplit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4CDF" w:rsidRDefault="00D14CDF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Pełna nazwa podmiotu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14CDF" w:rsidRDefault="00D14CDF">
            <w:pPr>
              <w:snapToGrid w:val="0"/>
              <w:rPr>
                <w:rFonts w:ascii="Arial" w:hAnsi="Arial" w:cs="Arial"/>
              </w:rPr>
            </w:pPr>
          </w:p>
        </w:tc>
      </w:tr>
      <w:tr w:rsidR="00D14CDF" w:rsidTr="00D14CDF">
        <w:trPr>
          <w:cantSplit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4CDF" w:rsidRDefault="00D14CDF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Status prawny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14CDF" w:rsidRDefault="00D14CDF">
            <w:pPr>
              <w:snapToGrid w:val="0"/>
              <w:rPr>
                <w:rFonts w:ascii="Arial" w:hAnsi="Arial" w:cs="Arial"/>
              </w:rPr>
            </w:pPr>
          </w:p>
        </w:tc>
      </w:tr>
      <w:tr w:rsidR="00D14CDF" w:rsidTr="00D14CDF">
        <w:trPr>
          <w:cantSplit/>
          <w:trHeight w:val="468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14CDF" w:rsidRDefault="00D14CDF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NIP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14CDF" w:rsidRDefault="00D14CDF">
            <w:pPr>
              <w:snapToGrid w:val="0"/>
              <w:rPr>
                <w:rFonts w:ascii="Arial" w:hAnsi="Arial" w:cs="Arial"/>
              </w:rPr>
            </w:pPr>
          </w:p>
        </w:tc>
      </w:tr>
      <w:tr w:rsidR="00D14CDF" w:rsidTr="00D14CDF">
        <w:trPr>
          <w:cantSplit/>
          <w:trHeight w:val="435"/>
        </w:trPr>
        <w:tc>
          <w:tcPr>
            <w:tcW w:w="26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14CDF" w:rsidRDefault="00D14CDF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REGON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14CDF" w:rsidRDefault="00D14CDF">
            <w:pPr>
              <w:snapToGrid w:val="0"/>
              <w:rPr>
                <w:rFonts w:ascii="Arial" w:hAnsi="Arial" w:cs="Arial"/>
              </w:rPr>
            </w:pPr>
          </w:p>
        </w:tc>
      </w:tr>
      <w:tr w:rsidR="00D14CDF" w:rsidTr="00D14CDF">
        <w:trPr>
          <w:cantSplit/>
          <w:trHeight w:val="525"/>
        </w:trPr>
        <w:tc>
          <w:tcPr>
            <w:tcW w:w="26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14CDF" w:rsidRDefault="00D14C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14CDF" w:rsidRDefault="00D14CDF">
            <w:pPr>
              <w:snapToGrid w:val="0"/>
              <w:rPr>
                <w:rFonts w:ascii="Arial" w:hAnsi="Arial" w:cs="Arial"/>
              </w:rPr>
            </w:pPr>
          </w:p>
        </w:tc>
      </w:tr>
      <w:tr w:rsidR="00D14CDF" w:rsidTr="00D14CDF">
        <w:trPr>
          <w:cantSplit/>
          <w:trHeight w:val="525"/>
        </w:trPr>
        <w:tc>
          <w:tcPr>
            <w:tcW w:w="26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14CDF" w:rsidRDefault="00D14C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14CDF" w:rsidRDefault="00D14CDF">
            <w:pPr>
              <w:snapToGrid w:val="0"/>
              <w:rPr>
                <w:rFonts w:ascii="Arial" w:hAnsi="Arial" w:cs="Arial"/>
              </w:rPr>
            </w:pPr>
          </w:p>
        </w:tc>
      </w:tr>
      <w:tr w:rsidR="00D14CDF" w:rsidTr="00D14CDF">
        <w:trPr>
          <w:cantSplit/>
          <w:trHeight w:val="525"/>
        </w:trPr>
        <w:tc>
          <w:tcPr>
            <w:tcW w:w="26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14CDF" w:rsidRDefault="00D14CDF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Fax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14CDF" w:rsidRDefault="00D14CDF">
            <w:pPr>
              <w:snapToGrid w:val="0"/>
              <w:rPr>
                <w:rFonts w:ascii="Arial" w:hAnsi="Arial" w:cs="Arial"/>
              </w:rPr>
            </w:pPr>
          </w:p>
        </w:tc>
      </w:tr>
    </w:tbl>
    <w:p w:rsidR="00D14CDF" w:rsidRDefault="00D14CDF" w:rsidP="00D14CDF">
      <w:pPr>
        <w:suppressAutoHyphens/>
        <w:jc w:val="both"/>
        <w:rPr>
          <w:rFonts w:ascii="Arial" w:hAnsi="Arial" w:cs="Arial"/>
          <w:sz w:val="16"/>
          <w:szCs w:val="16"/>
        </w:rPr>
      </w:pPr>
    </w:p>
    <w:p w:rsidR="00D14CDF" w:rsidRDefault="00D14CDF" w:rsidP="00D14CDF">
      <w:pPr>
        <w:suppressAutoHyphens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Osoba uprawniona do kontaktów: </w:t>
      </w:r>
    </w:p>
    <w:tbl>
      <w:tblPr>
        <w:tblW w:w="9300" w:type="dxa"/>
        <w:tblInd w:w="-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589"/>
        <w:gridCol w:w="6711"/>
      </w:tblGrid>
      <w:tr w:rsidR="00D14CDF" w:rsidTr="00D14CDF"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4CDF" w:rsidRDefault="00D14CDF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Imię i nazwisko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DF" w:rsidRDefault="00D14CDF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14CDF" w:rsidTr="00D14CDF"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4CDF" w:rsidRDefault="00D14CDF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Stanowisko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DF" w:rsidRDefault="00D14CDF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14CDF" w:rsidTr="00D14CDF"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4CDF" w:rsidRDefault="00D14CDF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DF" w:rsidRDefault="00D14CDF">
            <w:pPr>
              <w:snapToGrid w:val="0"/>
              <w:rPr>
                <w:rFonts w:ascii="Arial" w:hAnsi="Arial" w:cs="Arial"/>
              </w:rPr>
            </w:pPr>
          </w:p>
        </w:tc>
      </w:tr>
      <w:tr w:rsidR="00D14CDF" w:rsidTr="00D14CDF"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4CDF" w:rsidRDefault="00D14CDF">
            <w:pPr>
              <w:snapToGrid w:val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Fax</w:t>
            </w:r>
            <w:proofErr w:type="spellEnd"/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DF" w:rsidRDefault="00D14CDF">
            <w:pPr>
              <w:snapToGrid w:val="0"/>
              <w:rPr>
                <w:rFonts w:ascii="Arial" w:hAnsi="Arial" w:cs="Arial"/>
              </w:rPr>
            </w:pPr>
          </w:p>
        </w:tc>
      </w:tr>
      <w:tr w:rsidR="00D14CDF" w:rsidTr="00D14CDF"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4CDF" w:rsidRDefault="00D14CDF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DF" w:rsidRDefault="00D14CDF">
            <w:pPr>
              <w:snapToGrid w:val="0"/>
              <w:rPr>
                <w:rFonts w:ascii="Arial" w:hAnsi="Arial" w:cs="Arial"/>
              </w:rPr>
            </w:pPr>
          </w:p>
        </w:tc>
      </w:tr>
    </w:tbl>
    <w:p w:rsidR="00D14CDF" w:rsidRDefault="00D14CDF" w:rsidP="00B819A8">
      <w:pPr>
        <w:pStyle w:val="NormalnyWeb"/>
        <w:spacing w:before="0" w:beforeAutospacing="0" w:after="0" w:afterAutospacing="0" w:line="276" w:lineRule="auto"/>
        <w:rPr>
          <w:rFonts w:ascii="Arial" w:hAnsi="Arial" w:cs="Arial"/>
        </w:rPr>
      </w:pPr>
    </w:p>
    <w:p w:rsidR="00D14CDF" w:rsidRDefault="00D14CDF" w:rsidP="00D14CDF">
      <w:pPr>
        <w:pStyle w:val="NormalnyWeb"/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II. Wymagania szczegółowe, obowiązkowe dla podmiotu starającego się o wybór na partnera projektu.</w:t>
      </w:r>
    </w:p>
    <w:p w:rsidR="00D14CDF" w:rsidRDefault="00D14CDF" w:rsidP="00D14CDF">
      <w:pPr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Opis prowadzonych działań zgodnych z celami partnerstwa (zgodnie z zapisami w statucie lub innym równorzędnym dokumencie).</w:t>
      </w:r>
    </w:p>
    <w:p w:rsidR="00D14CDF" w:rsidRDefault="00D14CDF" w:rsidP="00D14CDF">
      <w:pPr>
        <w:suppressAutoHyphens/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Krótki syntetyczny opis.</w:t>
      </w:r>
    </w:p>
    <w:p w:rsidR="00D14CDF" w:rsidRDefault="00D14CDF" w:rsidP="00D14CDF">
      <w:pPr>
        <w:suppressAutoHyphens/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Obligatoryjne załączniki: statut lub inny równoważny dokument</w:t>
      </w:r>
    </w:p>
    <w:p w:rsidR="00D14CDF" w:rsidRDefault="00D14CDF" w:rsidP="00D14CDF">
      <w:pPr>
        <w:pStyle w:val="NormalnyWeb"/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Wykaz doświadczenia:</w:t>
      </w:r>
    </w:p>
    <w:p w:rsidR="00D14CDF" w:rsidRDefault="00D14CDF" w:rsidP="00D14CDF">
      <w:pPr>
        <w:pStyle w:val="NormalnyWeb"/>
        <w:numPr>
          <w:ilvl w:val="1"/>
          <w:numId w:val="22"/>
        </w:num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projekty partnerskie </w:t>
      </w:r>
    </w:p>
    <w:tbl>
      <w:tblPr>
        <w:tblW w:w="9780" w:type="dxa"/>
        <w:tblInd w:w="-318" w:type="dxa"/>
        <w:tblLayout w:type="fixed"/>
        <w:tblLook w:val="04A0"/>
      </w:tblPr>
      <w:tblGrid>
        <w:gridCol w:w="709"/>
        <w:gridCol w:w="1276"/>
        <w:gridCol w:w="1417"/>
        <w:gridCol w:w="2976"/>
        <w:gridCol w:w="1276"/>
        <w:gridCol w:w="2126"/>
      </w:tblGrid>
      <w:tr w:rsidR="00D14CDF" w:rsidTr="00D14CDF">
        <w:trPr>
          <w:trHeight w:val="169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:rsidR="00D14CDF" w:rsidRDefault="00D14CDF">
            <w:pPr>
              <w:snapToGrid w:val="0"/>
              <w:spacing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Nazwa projektu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:rsidR="00D14CDF" w:rsidRDefault="00D14CDF">
            <w:pPr>
              <w:snapToGrid w:val="0"/>
              <w:spacing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Źródło finansowania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E0E0E0"/>
          </w:tcPr>
          <w:p w:rsidR="00D14CDF" w:rsidRDefault="00D14CDF">
            <w:pPr>
              <w:snapToGrid w:val="0"/>
              <w:spacing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Opis usług szkoleniowo-doradczych/ informacyjnych dla przedsiębiorstw/osób rozpoczynających działalność gospodarczą z woj. podkarpackiego świadczonych w ramach projektu</w:t>
            </w:r>
          </w:p>
          <w:p w:rsidR="00D14CDF" w:rsidRDefault="00D14CDF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Krótki syntetyczny opis.</w:t>
            </w:r>
          </w:p>
          <w:p w:rsidR="00D14CDF" w:rsidRDefault="00D14CDF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i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E0E0E0"/>
            <w:hideMark/>
          </w:tcPr>
          <w:p w:rsidR="00D14CDF" w:rsidRDefault="00D14CDF">
            <w:pPr>
              <w:snapToGrid w:val="0"/>
              <w:spacing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Termin realizacji (od – do)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0E0E0"/>
            <w:hideMark/>
          </w:tcPr>
          <w:p w:rsidR="00D14CDF" w:rsidRDefault="00D14CDF">
            <w:pPr>
              <w:snapToGrid w:val="0"/>
              <w:spacing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Instytucja otoczenia biznesu będąca partnerem w projekcie</w:t>
            </w:r>
          </w:p>
        </w:tc>
      </w:tr>
      <w:tr w:rsidR="00D14CDF" w:rsidTr="00D14CDF">
        <w:trPr>
          <w:trHeight w:val="51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4CDF" w:rsidTr="00D14CDF">
        <w:trPr>
          <w:trHeight w:val="51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4CDF" w:rsidTr="00D14CDF">
        <w:trPr>
          <w:trHeight w:val="52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4CDF" w:rsidTr="00D14CDF">
        <w:trPr>
          <w:trHeight w:val="52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14CDF" w:rsidRDefault="00D14CDF" w:rsidP="00D14CDF">
      <w:pPr>
        <w:pStyle w:val="Akapitzlist"/>
        <w:jc w:val="both"/>
        <w:rPr>
          <w:rFonts w:ascii="Arial" w:hAnsi="Arial" w:cs="Arial"/>
          <w:sz w:val="24"/>
          <w:szCs w:val="24"/>
        </w:rPr>
      </w:pPr>
    </w:p>
    <w:p w:rsidR="00D14CDF" w:rsidRDefault="00D14CDF" w:rsidP="00D14CDF">
      <w:pPr>
        <w:pStyle w:val="Akapitzlist"/>
        <w:numPr>
          <w:ilvl w:val="1"/>
          <w:numId w:val="22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projekty międzynarodowe/krajowe finansowane ze środków Unii Europejskiej</w:t>
      </w:r>
    </w:p>
    <w:tbl>
      <w:tblPr>
        <w:tblW w:w="9780" w:type="dxa"/>
        <w:tblInd w:w="-318" w:type="dxa"/>
        <w:tblLayout w:type="fixed"/>
        <w:tblLook w:val="04A0"/>
      </w:tblPr>
      <w:tblGrid>
        <w:gridCol w:w="709"/>
        <w:gridCol w:w="2268"/>
        <w:gridCol w:w="2550"/>
        <w:gridCol w:w="2268"/>
        <w:gridCol w:w="1985"/>
      </w:tblGrid>
      <w:tr w:rsidR="00D14CDF" w:rsidTr="00D14CDF">
        <w:trPr>
          <w:trHeight w:val="169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:rsidR="00D14CDF" w:rsidRDefault="00D14CDF">
            <w:pPr>
              <w:snapToGrid w:val="0"/>
              <w:spacing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:rsidR="00D14CDF" w:rsidRDefault="00D14CDF">
            <w:pPr>
              <w:snapToGrid w:val="0"/>
              <w:spacing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Nazwa projektu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:rsidR="00D14CDF" w:rsidRDefault="00D14CDF">
            <w:pPr>
              <w:snapToGrid w:val="0"/>
              <w:spacing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Źródło finansowania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E0E0E0"/>
            <w:hideMark/>
          </w:tcPr>
          <w:p w:rsidR="00D14CDF" w:rsidRDefault="00D14CDF">
            <w:pPr>
              <w:snapToGrid w:val="0"/>
              <w:spacing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Termin realizacji (od – do)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0E0E0"/>
            <w:hideMark/>
          </w:tcPr>
          <w:p w:rsidR="00D14CDF" w:rsidRDefault="00D14CDF">
            <w:pPr>
              <w:snapToGrid w:val="0"/>
              <w:spacing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Wartość projektu</w:t>
            </w:r>
          </w:p>
        </w:tc>
      </w:tr>
      <w:tr w:rsidR="00D14CDF" w:rsidTr="00D14CDF">
        <w:trPr>
          <w:trHeight w:val="51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4CDF" w:rsidTr="00D14CDF">
        <w:trPr>
          <w:trHeight w:val="51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4CDF" w:rsidTr="00D14CDF">
        <w:trPr>
          <w:trHeight w:val="52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4CDF" w:rsidTr="00D14CDF">
        <w:trPr>
          <w:trHeight w:val="52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14CDF" w:rsidRDefault="00D14CDF" w:rsidP="00D14CDF">
      <w:pPr>
        <w:pStyle w:val="NormalnyWeb"/>
        <w:spacing w:line="276" w:lineRule="auto"/>
        <w:jc w:val="both"/>
        <w:rPr>
          <w:rFonts w:ascii="Arial" w:hAnsi="Arial" w:cs="Arial"/>
        </w:rPr>
      </w:pPr>
    </w:p>
    <w:p w:rsidR="00D14CDF" w:rsidRDefault="00D14CDF" w:rsidP="00D14CDF">
      <w:pPr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3.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Potencjał osobowy:</w:t>
      </w:r>
    </w:p>
    <w:p w:rsidR="00D14CDF" w:rsidRDefault="00D14CDF" w:rsidP="00D14CDF">
      <w:pPr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Arial" w:hAnsi="Arial" w:cs="Arial"/>
          <w:sz w:val="24"/>
          <w:szCs w:val="24"/>
        </w:rPr>
      </w:pPr>
    </w:p>
    <w:tbl>
      <w:tblPr>
        <w:tblW w:w="9645" w:type="dxa"/>
        <w:tblInd w:w="-318" w:type="dxa"/>
        <w:tblLayout w:type="fixed"/>
        <w:tblLook w:val="04A0"/>
      </w:tblPr>
      <w:tblGrid>
        <w:gridCol w:w="710"/>
        <w:gridCol w:w="3262"/>
        <w:gridCol w:w="5673"/>
      </w:tblGrid>
      <w:tr w:rsidR="00D14CDF" w:rsidTr="00D14CDF">
        <w:trPr>
          <w:trHeight w:val="35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:rsidR="00D14CDF" w:rsidRDefault="00D14CDF">
            <w:pPr>
              <w:snapToGrid w:val="0"/>
              <w:spacing w:line="24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Imię i nazwisko</w:t>
            </w:r>
          </w:p>
          <w:p w:rsidR="00D14CDF" w:rsidRDefault="00D14CDF">
            <w:pPr>
              <w:snapToGrid w:val="0"/>
              <w:spacing w:line="240" w:lineRule="auto"/>
              <w:jc w:val="both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Należy uwzględnić wyłącznie osoby, które na dzień składania zgłoszenia będą mogły być zaangażowane w realizację projektu.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0E0E0"/>
            <w:hideMark/>
          </w:tcPr>
          <w:p w:rsidR="00D14CDF" w:rsidRDefault="00D14CDF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Udokumentowane doświadczenie w zakresie realizacji projektów finansowanych ze środków UE w obszarze usług doradczych/ informacyjnych dla przedsiębiorstw lub osób rozpoczynających działalność gospodarczą.</w:t>
            </w:r>
          </w:p>
          <w:p w:rsidR="00D14CDF" w:rsidRDefault="00D14CDF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Krótki syntetyczny opis.</w:t>
            </w:r>
          </w:p>
          <w:p w:rsidR="00D14CDF" w:rsidRDefault="00D14CDF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i/>
              </w:rPr>
              <w:t>Obligatoryjne załączniki: CV</w:t>
            </w:r>
          </w:p>
        </w:tc>
      </w:tr>
      <w:tr w:rsidR="00D14CDF" w:rsidTr="00D14CDF">
        <w:trPr>
          <w:trHeight w:val="51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4CDF" w:rsidTr="00D14CDF">
        <w:trPr>
          <w:trHeight w:val="51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4CDF" w:rsidTr="00D14CDF">
        <w:trPr>
          <w:trHeight w:val="52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4CDF" w:rsidTr="00D14CDF">
        <w:trPr>
          <w:trHeight w:val="52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14CDF" w:rsidRDefault="00D14CDF" w:rsidP="00D14CDF">
      <w:pPr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Arial" w:hAnsi="Arial" w:cs="Arial"/>
          <w:b/>
          <w:sz w:val="24"/>
          <w:szCs w:val="24"/>
        </w:rPr>
      </w:pPr>
    </w:p>
    <w:p w:rsidR="00D14CDF" w:rsidRDefault="00D14CDF" w:rsidP="00D14CDF">
      <w:pPr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 Wdrożony system zarządzania jakością</w:t>
      </w:r>
    </w:p>
    <w:p w:rsidR="00D14CDF" w:rsidRDefault="00D14CDF" w:rsidP="00D14CDF">
      <w:pPr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Arial" w:hAnsi="Arial" w:cs="Arial"/>
          <w:sz w:val="24"/>
          <w:szCs w:val="24"/>
        </w:rPr>
      </w:pPr>
    </w:p>
    <w:tbl>
      <w:tblPr>
        <w:tblW w:w="9645" w:type="dxa"/>
        <w:tblInd w:w="-318" w:type="dxa"/>
        <w:tblLayout w:type="fixed"/>
        <w:tblLook w:val="04A0"/>
      </w:tblPr>
      <w:tblGrid>
        <w:gridCol w:w="710"/>
        <w:gridCol w:w="8935"/>
      </w:tblGrid>
      <w:tr w:rsidR="00D14CDF" w:rsidTr="00D14CDF">
        <w:trPr>
          <w:trHeight w:val="35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:rsidR="00D14CDF" w:rsidRDefault="00D14CDF">
            <w:pPr>
              <w:snapToGrid w:val="0"/>
              <w:spacing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0E0E0"/>
            <w:hideMark/>
          </w:tcPr>
          <w:p w:rsidR="00D14CDF" w:rsidRDefault="00D14CDF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Zakres wdrożonego systemu zarządzania jakością</w:t>
            </w:r>
          </w:p>
          <w:p w:rsidR="00D14CDF" w:rsidRDefault="00D14CDF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i/>
              </w:rPr>
              <w:t>Obligatoryjne załączniki: Kserokopia dokumentu potwierdzającego wdrożenie systemu zarządzania jakością potwierdzona za zgodność z oryginałem.</w:t>
            </w:r>
          </w:p>
        </w:tc>
      </w:tr>
      <w:tr w:rsidR="00D14CDF" w:rsidTr="00D14CDF">
        <w:trPr>
          <w:trHeight w:val="51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14CDF" w:rsidRDefault="00D14CD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14CDF" w:rsidRDefault="00D14CDF" w:rsidP="00D14CDF">
      <w:pPr>
        <w:pStyle w:val="NormalnyWeb"/>
        <w:tabs>
          <w:tab w:val="left" w:pos="4253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III.</w:t>
      </w:r>
      <w:r>
        <w:rPr>
          <w:rFonts w:ascii="Arial" w:hAnsi="Arial" w:cs="Arial"/>
        </w:rPr>
        <w:t xml:space="preserve"> </w:t>
      </w:r>
      <w:r>
        <w:rPr>
          <w:rFonts w:ascii="Arial" w:eastAsiaTheme="minorHAnsi" w:hAnsi="Arial" w:cs="Arial"/>
          <w:b/>
          <w:lang w:eastAsia="en-US"/>
        </w:rPr>
        <w:t>Koncepcja realizacji planowanych działań</w:t>
      </w:r>
    </w:p>
    <w:p w:rsidR="00D14CDF" w:rsidRPr="00E00C9C" w:rsidRDefault="00D14CDF" w:rsidP="00D14CDF">
      <w:pPr>
        <w:tabs>
          <w:tab w:val="left" w:pos="4253"/>
        </w:tabs>
        <w:jc w:val="center"/>
        <w:rPr>
          <w:rFonts w:ascii="Arial" w:eastAsia="Calibri" w:hAnsi="Arial" w:cs="Arial"/>
          <w:i/>
          <w:sz w:val="24"/>
          <w:szCs w:val="24"/>
        </w:rPr>
      </w:pPr>
      <w:r w:rsidRPr="00E00C9C">
        <w:rPr>
          <w:rFonts w:ascii="Arial" w:eastAsia="Calibri" w:hAnsi="Arial" w:cs="Arial"/>
          <w:i/>
          <w:sz w:val="24"/>
          <w:szCs w:val="24"/>
        </w:rPr>
        <w:t>Maksymalna liczba punktów możliwa do osiągnięcia w części III: 10</w:t>
      </w:r>
    </w:p>
    <w:p w:rsidR="00D14CDF" w:rsidRDefault="00D14CDF" w:rsidP="00D14CDF">
      <w:pPr>
        <w:pStyle w:val="Nagwek"/>
        <w:tabs>
          <w:tab w:val="left" w:pos="4253"/>
        </w:tabs>
        <w:spacing w:before="120" w:line="276" w:lineRule="auto"/>
        <w:jc w:val="both"/>
        <w:rPr>
          <w:rFonts w:ascii="Arial" w:eastAsiaTheme="minorHAnsi" w:hAnsi="Arial" w:cs="Arial"/>
          <w:b/>
          <w:sz w:val="24"/>
          <w:szCs w:val="24"/>
          <w:lang w:val="pl-PL" w:eastAsia="en-US"/>
        </w:rPr>
      </w:pPr>
      <w:r>
        <w:rPr>
          <w:rFonts w:ascii="Arial" w:eastAsiaTheme="minorHAnsi" w:hAnsi="Arial" w:cs="Arial"/>
          <w:b/>
          <w:sz w:val="24"/>
          <w:szCs w:val="24"/>
          <w:lang w:val="pl-PL" w:eastAsia="en-US"/>
        </w:rPr>
        <w:t>1. Opis koncepcji przygotowania oraz udziału w projekcie kandydata na partnera.</w:t>
      </w:r>
    </w:p>
    <w:p w:rsidR="00D14CDF" w:rsidRPr="00E00C9C" w:rsidRDefault="00D14CDF" w:rsidP="00D14CDF">
      <w:pPr>
        <w:suppressAutoHyphens/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Arial" w:hAnsi="Arial" w:cs="Arial"/>
          <w:i/>
          <w:sz w:val="24"/>
          <w:szCs w:val="24"/>
        </w:rPr>
      </w:pPr>
      <w:r w:rsidRPr="00E00C9C">
        <w:rPr>
          <w:rFonts w:ascii="Arial" w:hAnsi="Arial" w:cs="Arial"/>
          <w:i/>
          <w:sz w:val="24"/>
          <w:szCs w:val="24"/>
        </w:rPr>
        <w:t>Krótki syntetyczny opis.</w:t>
      </w:r>
    </w:p>
    <w:p w:rsidR="00D14CDF" w:rsidRPr="00E00C9C" w:rsidRDefault="00D14CDF" w:rsidP="00D14CDF">
      <w:pPr>
        <w:suppressAutoHyphens/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Arial" w:hAnsi="Arial" w:cs="Arial"/>
          <w:i/>
          <w:sz w:val="24"/>
          <w:szCs w:val="24"/>
        </w:rPr>
      </w:pPr>
      <w:r w:rsidRPr="00E00C9C">
        <w:rPr>
          <w:rFonts w:ascii="Arial" w:eastAsia="Calibri" w:hAnsi="Arial" w:cs="Arial"/>
          <w:i/>
          <w:sz w:val="24"/>
          <w:szCs w:val="24"/>
        </w:rPr>
        <w:t>Maksymalna liczba punktów możliwa do osiągnięcia: 6</w:t>
      </w:r>
    </w:p>
    <w:p w:rsidR="00D14CDF" w:rsidRDefault="00D14CDF" w:rsidP="00D14CDF">
      <w:pPr>
        <w:pStyle w:val="Tekstpodstawowywcity2"/>
        <w:tabs>
          <w:tab w:val="left" w:pos="4253"/>
        </w:tabs>
        <w:autoSpaceDE w:val="0"/>
        <w:autoSpaceDN w:val="0"/>
        <w:spacing w:after="0" w:line="276" w:lineRule="auto"/>
        <w:ind w:left="0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Opis powinien zawierać: </w:t>
      </w:r>
    </w:p>
    <w:p w:rsidR="00D14CDF" w:rsidRDefault="00D14CDF" w:rsidP="00D14CDF">
      <w:pPr>
        <w:pStyle w:val="Tekstpodstawowywcity2"/>
        <w:numPr>
          <w:ilvl w:val="0"/>
          <w:numId w:val="23"/>
        </w:numPr>
        <w:tabs>
          <w:tab w:val="left" w:pos="4253"/>
        </w:tabs>
        <w:autoSpaceDE w:val="0"/>
        <w:autoSpaceDN w:val="0"/>
        <w:spacing w:after="0" w:line="276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propozycję udziału w projekcie, proponowaną metodologię realizacji zadań, narzędzia do realizacji zadań – maksymalna liczba punktów możliwych do osiągnięcia: 3,</w:t>
      </w:r>
    </w:p>
    <w:p w:rsidR="00D14CDF" w:rsidRDefault="00D14CDF" w:rsidP="00D14CDF">
      <w:pPr>
        <w:pStyle w:val="Tekstpodstawowywcity2"/>
        <w:numPr>
          <w:ilvl w:val="0"/>
          <w:numId w:val="23"/>
        </w:numPr>
        <w:tabs>
          <w:tab w:val="left" w:pos="4253"/>
        </w:tabs>
        <w:autoSpaceDE w:val="0"/>
        <w:autoSpaceDN w:val="0"/>
        <w:spacing w:after="0" w:line="276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zakres współpracy w trakcie przygotowania projektu  – maksymalna liczba punktów możliwych do osiągnięcia: 2,</w:t>
      </w:r>
    </w:p>
    <w:p w:rsidR="00D14CDF" w:rsidRDefault="00D14CDF" w:rsidP="00D14CDF">
      <w:pPr>
        <w:pStyle w:val="Tekstpodstawowywcity2"/>
        <w:numPr>
          <w:ilvl w:val="0"/>
          <w:numId w:val="23"/>
        </w:numPr>
        <w:tabs>
          <w:tab w:val="left" w:pos="4253"/>
        </w:tabs>
        <w:autoSpaceDE w:val="0"/>
        <w:autoSpaceDN w:val="0"/>
        <w:spacing w:after="0" w:line="276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uzasadnienie, w jaki sposób zaproponowana koncepcja przyczyni się do realizacji założonego celu – maksymalna liczba punktów możliwych do osiągnięcia: 1. </w:t>
      </w:r>
    </w:p>
    <w:p w:rsidR="00A24031" w:rsidRDefault="00A24031" w:rsidP="00D14CDF">
      <w:pPr>
        <w:pStyle w:val="Akapitzlist"/>
        <w:ind w:left="426"/>
        <w:jc w:val="both"/>
        <w:rPr>
          <w:rFonts w:ascii="Arial" w:hAnsi="Arial" w:cs="Arial"/>
          <w:bCs/>
          <w:i/>
          <w:color w:val="000000"/>
          <w:sz w:val="24"/>
          <w:szCs w:val="24"/>
        </w:rPr>
      </w:pPr>
    </w:p>
    <w:p w:rsidR="00A24031" w:rsidRDefault="00A24031" w:rsidP="00D14CDF">
      <w:pPr>
        <w:pStyle w:val="Akapitzlist"/>
        <w:ind w:left="426"/>
        <w:jc w:val="both"/>
        <w:rPr>
          <w:rFonts w:ascii="Arial" w:hAnsi="Arial" w:cs="Arial"/>
          <w:bCs/>
          <w:i/>
          <w:color w:val="000000"/>
          <w:sz w:val="24"/>
          <w:szCs w:val="24"/>
        </w:rPr>
      </w:pPr>
    </w:p>
    <w:p w:rsidR="00A24031" w:rsidRDefault="00A24031" w:rsidP="00D14CDF">
      <w:pPr>
        <w:pStyle w:val="Akapitzlist"/>
        <w:ind w:left="426"/>
        <w:jc w:val="both"/>
        <w:rPr>
          <w:rFonts w:ascii="Arial" w:hAnsi="Arial" w:cs="Arial"/>
          <w:bCs/>
          <w:i/>
          <w:color w:val="000000"/>
          <w:sz w:val="24"/>
          <w:szCs w:val="24"/>
        </w:rPr>
      </w:pPr>
    </w:p>
    <w:p w:rsidR="00D14CDF" w:rsidRDefault="00D14CDF" w:rsidP="00D14CDF">
      <w:pPr>
        <w:pStyle w:val="Akapitzlist"/>
        <w:ind w:left="426"/>
        <w:jc w:val="both"/>
        <w:rPr>
          <w:rFonts w:ascii="Arial" w:hAnsi="Arial" w:cs="Arial"/>
          <w:i/>
          <w:color w:val="000000"/>
          <w:sz w:val="24"/>
          <w:szCs w:val="24"/>
        </w:rPr>
      </w:pPr>
      <w:r>
        <w:rPr>
          <w:rFonts w:ascii="Arial" w:hAnsi="Arial" w:cs="Arial"/>
          <w:bCs/>
          <w:i/>
          <w:color w:val="000000"/>
          <w:sz w:val="24"/>
          <w:szCs w:val="24"/>
        </w:rPr>
        <w:t xml:space="preserve"> </w:t>
      </w:r>
    </w:p>
    <w:p w:rsidR="008F21C7" w:rsidRDefault="008F21C7" w:rsidP="00D14CDF">
      <w:pPr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Arial" w:hAnsi="Arial" w:cs="Arial"/>
          <w:b/>
          <w:sz w:val="24"/>
          <w:szCs w:val="24"/>
        </w:rPr>
      </w:pPr>
    </w:p>
    <w:p w:rsidR="00BD01D0" w:rsidRDefault="00BD01D0" w:rsidP="00D14CDF">
      <w:pPr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Arial" w:hAnsi="Arial" w:cs="Arial"/>
          <w:b/>
          <w:sz w:val="24"/>
          <w:szCs w:val="24"/>
        </w:rPr>
      </w:pPr>
    </w:p>
    <w:p w:rsidR="00D14CDF" w:rsidRDefault="00D36C10" w:rsidP="00D14CDF">
      <w:pPr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2</w:t>
      </w:r>
      <w:r w:rsidR="00D14CDF">
        <w:rPr>
          <w:rFonts w:ascii="Arial" w:hAnsi="Arial" w:cs="Arial"/>
          <w:b/>
          <w:sz w:val="24"/>
          <w:szCs w:val="24"/>
        </w:rPr>
        <w:t>. Potencjał finansowy i techniczny zapewniający sprawną realizację projektu.</w:t>
      </w:r>
    </w:p>
    <w:p w:rsidR="00D14CDF" w:rsidRPr="00E00C9C" w:rsidRDefault="00D14CDF" w:rsidP="00D14CDF">
      <w:pPr>
        <w:suppressAutoHyphens/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Arial" w:eastAsia="Calibri" w:hAnsi="Arial" w:cs="Arial"/>
          <w:i/>
          <w:sz w:val="24"/>
          <w:szCs w:val="24"/>
        </w:rPr>
      </w:pPr>
      <w:r w:rsidRPr="00E00C9C">
        <w:rPr>
          <w:rFonts w:ascii="Arial" w:eastAsia="Calibri" w:hAnsi="Arial" w:cs="Arial"/>
          <w:i/>
          <w:sz w:val="24"/>
          <w:szCs w:val="24"/>
        </w:rPr>
        <w:t>Krótki syntetyczny opis.</w:t>
      </w:r>
    </w:p>
    <w:p w:rsidR="00D14CDF" w:rsidRPr="00E00C9C" w:rsidRDefault="00D14CDF" w:rsidP="00D14CDF">
      <w:pPr>
        <w:suppressAutoHyphens/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Arial" w:hAnsi="Arial" w:cs="Arial"/>
          <w:i/>
          <w:sz w:val="24"/>
          <w:szCs w:val="24"/>
        </w:rPr>
      </w:pPr>
      <w:r w:rsidRPr="00E00C9C">
        <w:rPr>
          <w:rFonts w:ascii="Arial" w:eastAsia="Calibri" w:hAnsi="Arial" w:cs="Arial"/>
          <w:i/>
          <w:sz w:val="24"/>
          <w:szCs w:val="24"/>
        </w:rPr>
        <w:t>Maksymalna liczba punktów możliwa do osiągnięcia: 4</w:t>
      </w:r>
    </w:p>
    <w:p w:rsidR="00D14CDF" w:rsidRDefault="00D14CDF" w:rsidP="00D14CDF">
      <w:pPr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Arial" w:hAnsi="Arial" w:cs="Arial"/>
          <w:i/>
          <w:sz w:val="24"/>
          <w:szCs w:val="24"/>
        </w:rPr>
      </w:pPr>
    </w:p>
    <w:p w:rsidR="00D14CDF" w:rsidRDefault="00D14CDF" w:rsidP="00D14CDF">
      <w:pPr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Należy uwzględnić wyłącznie zasoby, które na dzień składania zgłoszenia będą mogły być zaangażowane w realizację projektu.</w:t>
      </w:r>
    </w:p>
    <w:p w:rsidR="00D14CDF" w:rsidRDefault="00D14CDF" w:rsidP="00D14CDF">
      <w:pPr>
        <w:pStyle w:val="Tekstpodstawowywcity2"/>
        <w:tabs>
          <w:tab w:val="left" w:pos="4253"/>
        </w:tabs>
        <w:autoSpaceDE w:val="0"/>
        <w:autoSpaceDN w:val="0"/>
        <w:spacing w:after="0" w:line="276" w:lineRule="auto"/>
        <w:ind w:left="0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Opis powinien zawierać: </w:t>
      </w:r>
    </w:p>
    <w:p w:rsidR="00D14CDF" w:rsidRDefault="00D14CDF" w:rsidP="00D14CDF">
      <w:pPr>
        <w:pStyle w:val="Akapitzlist"/>
        <w:numPr>
          <w:ilvl w:val="0"/>
          <w:numId w:val="24"/>
        </w:numPr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Arial" w:eastAsia="Times New Roman" w:hAnsi="Arial" w:cs="Arial"/>
          <w:i/>
          <w:sz w:val="24"/>
          <w:szCs w:val="24"/>
          <w:lang w:eastAsia="pl-PL"/>
        </w:rPr>
      </w:pPr>
      <w:r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potencjał finansowy – rozumiany w szczególności jako zdolność do zaangażowania zasobów Partnera związanych z ponoszeniem kosztów operacyjnych (kosztów pośrednich) związanych z prowadzeniem projektu </w:t>
      </w:r>
      <w:r>
        <w:rPr>
          <w:rFonts w:ascii="Arial" w:hAnsi="Arial" w:cs="Arial"/>
          <w:i/>
        </w:rPr>
        <w:t xml:space="preserve"> – </w:t>
      </w:r>
      <w:r w:rsidRPr="00D36C10">
        <w:rPr>
          <w:rFonts w:ascii="Arial" w:hAnsi="Arial" w:cs="Arial"/>
          <w:i/>
          <w:sz w:val="24"/>
          <w:szCs w:val="24"/>
        </w:rPr>
        <w:t>maksymalna liczba punktów możliwych do osiągnięcia: 2,</w:t>
      </w:r>
    </w:p>
    <w:p w:rsidR="00D14CDF" w:rsidRDefault="00D14CDF" w:rsidP="00D14CDF">
      <w:pPr>
        <w:pStyle w:val="Akapitzlist"/>
        <w:numPr>
          <w:ilvl w:val="0"/>
          <w:numId w:val="24"/>
        </w:numPr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Arial" w:eastAsia="Times New Roman" w:hAnsi="Arial" w:cs="Arial"/>
          <w:i/>
          <w:sz w:val="24"/>
          <w:szCs w:val="24"/>
          <w:lang w:eastAsia="pl-PL"/>
        </w:rPr>
      </w:pPr>
      <w:r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potencjał techniczny – posiadanie zasobów lokalowych, sprzętu, systemów informatycznych w szczególności mających związek z procesami dot. współpracy z organizacjami pozarządowymi </w:t>
      </w:r>
      <w:r>
        <w:rPr>
          <w:rFonts w:ascii="Arial" w:hAnsi="Arial" w:cs="Arial"/>
          <w:i/>
        </w:rPr>
        <w:t xml:space="preserve"> </w:t>
      </w:r>
      <w:r w:rsidRPr="00D36C10">
        <w:rPr>
          <w:rFonts w:ascii="Arial" w:hAnsi="Arial" w:cs="Arial"/>
          <w:i/>
          <w:sz w:val="24"/>
          <w:szCs w:val="24"/>
        </w:rPr>
        <w:t>– maksymalna liczba punktów możliwych do osiągnięcia: 2.</w:t>
      </w:r>
    </w:p>
    <w:p w:rsidR="00D14CDF" w:rsidRDefault="00D14CDF" w:rsidP="00D14CDF">
      <w:pPr>
        <w:pStyle w:val="NormalnyWeb"/>
        <w:tabs>
          <w:tab w:val="left" w:pos="4253"/>
        </w:tabs>
        <w:spacing w:line="276" w:lineRule="auto"/>
        <w:jc w:val="both"/>
        <w:rPr>
          <w:rFonts w:ascii="Arial" w:eastAsiaTheme="minorHAnsi" w:hAnsi="Arial" w:cs="Arial"/>
          <w:b/>
          <w:lang w:eastAsia="en-US"/>
        </w:rPr>
      </w:pPr>
      <w:r>
        <w:rPr>
          <w:rFonts w:ascii="Arial" w:eastAsiaTheme="minorHAnsi" w:hAnsi="Arial" w:cs="Arial"/>
          <w:b/>
          <w:lang w:eastAsia="en-US"/>
        </w:rPr>
        <w:t>IV. Oświadczenia</w:t>
      </w:r>
    </w:p>
    <w:p w:rsidR="00D14CDF" w:rsidRDefault="00D14CDF" w:rsidP="00D14CDF">
      <w:pPr>
        <w:pStyle w:val="NormalnyWeb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1. Oświadczam, że informacje zawarte w niniejszym zgłoszeniu są zgodne z prawdą. Jednocześnie wyrażam zgodę na udostępnienie niniejszej oferty Komisji ds. oceny zgłoszeń.</w:t>
      </w:r>
    </w:p>
    <w:p w:rsidR="00D14CDF" w:rsidRDefault="00D14CDF" w:rsidP="00D14CD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Oświadczam/y, iż znane mi są zapisy dokumentacji dot. naboru partnera dla wspólnego przygotowania i realizacji projektu systemowego pn. „Sieć instytucji otoczenia biznesu dla rozwoju innowacyjności i konkurencyjności przedsiębiorstw”, akceptuję/</w:t>
      </w:r>
      <w:proofErr w:type="spellStart"/>
      <w:r>
        <w:rPr>
          <w:rFonts w:ascii="Arial" w:hAnsi="Arial" w:cs="Arial"/>
          <w:sz w:val="24"/>
          <w:szCs w:val="24"/>
        </w:rPr>
        <w:t>emy</w:t>
      </w:r>
      <w:proofErr w:type="spellEnd"/>
      <w:r>
        <w:rPr>
          <w:rFonts w:ascii="Arial" w:hAnsi="Arial" w:cs="Arial"/>
          <w:sz w:val="24"/>
          <w:szCs w:val="24"/>
        </w:rPr>
        <w:t xml:space="preserve"> zapisy i nie wnoszę/</w:t>
      </w:r>
      <w:proofErr w:type="spellStart"/>
      <w:r>
        <w:rPr>
          <w:rFonts w:ascii="Arial" w:hAnsi="Arial" w:cs="Arial"/>
          <w:sz w:val="24"/>
          <w:szCs w:val="24"/>
        </w:rPr>
        <w:t>imy</w:t>
      </w:r>
      <w:proofErr w:type="spellEnd"/>
      <w:r>
        <w:rPr>
          <w:rFonts w:ascii="Arial" w:hAnsi="Arial" w:cs="Arial"/>
          <w:sz w:val="24"/>
          <w:szCs w:val="24"/>
        </w:rPr>
        <w:t xml:space="preserve"> uwag do treści.</w:t>
      </w:r>
    </w:p>
    <w:p w:rsidR="00D14CDF" w:rsidRDefault="00D14CDF" w:rsidP="00D14CD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Oświadczam/y, że </w:t>
      </w:r>
      <w:r>
        <w:rPr>
          <w:rFonts w:ascii="Arial" w:hAnsi="Arial" w:cs="Arial"/>
        </w:rPr>
        <w:t>…….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</w:rPr>
        <w:t xml:space="preserve"> n</w:t>
      </w:r>
      <w:r>
        <w:rPr>
          <w:rFonts w:ascii="Arial" w:hAnsi="Arial" w:cs="Arial"/>
          <w:sz w:val="24"/>
          <w:szCs w:val="24"/>
        </w:rPr>
        <w:t>ie jest podmiotem wykluczonym z możliwości otrzymania dofinansowania.</w:t>
      </w:r>
    </w:p>
    <w:p w:rsidR="00D14CDF" w:rsidRDefault="00D14CDF" w:rsidP="00D14CD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Wyrażam/y zgodę na przetwarzanie moich/naszych danych osobowych wyłącznie do celów przeprowadzenia niniejszej procedury konkursowej na wybór Partnerów zgodnie z Ustawą z dnia 29 sierpnia 1997 </w:t>
      </w:r>
      <w:proofErr w:type="spellStart"/>
      <w:r>
        <w:rPr>
          <w:rFonts w:ascii="Arial" w:hAnsi="Arial" w:cs="Arial"/>
          <w:sz w:val="24"/>
          <w:szCs w:val="24"/>
        </w:rPr>
        <w:t>r</w:t>
      </w:r>
      <w:proofErr w:type="spellEnd"/>
      <w:r>
        <w:rPr>
          <w:rFonts w:ascii="Arial" w:hAnsi="Arial" w:cs="Arial"/>
          <w:sz w:val="24"/>
          <w:szCs w:val="24"/>
        </w:rPr>
        <w:t xml:space="preserve"> . o ochronie danych osobowych (tekst jednolity: Dz. U . 2002 r., Nr 101, poz. 926, z </w:t>
      </w:r>
      <w:proofErr w:type="spellStart"/>
      <w:r>
        <w:rPr>
          <w:rFonts w:ascii="Arial" w:hAnsi="Arial" w:cs="Arial"/>
          <w:sz w:val="24"/>
          <w:szCs w:val="24"/>
        </w:rPr>
        <w:t>późn.zm</w:t>
      </w:r>
      <w:proofErr w:type="spellEnd"/>
      <w:r>
        <w:rPr>
          <w:rFonts w:ascii="Arial" w:hAnsi="Arial" w:cs="Arial"/>
          <w:sz w:val="24"/>
          <w:szCs w:val="24"/>
        </w:rPr>
        <w:t>.)</w:t>
      </w:r>
    </w:p>
    <w:p w:rsidR="00D14CDF" w:rsidRDefault="00D14CDF" w:rsidP="00D14CDF">
      <w:pPr>
        <w:pStyle w:val="NormalnyWeb"/>
        <w:spacing w:line="276" w:lineRule="auto"/>
        <w:jc w:val="both"/>
        <w:rPr>
          <w:rFonts w:ascii="Arial" w:hAnsi="Arial" w:cs="Arial"/>
        </w:rPr>
      </w:pPr>
      <w:r>
        <w:rPr>
          <w:rFonts w:ascii="Arial" w:eastAsiaTheme="minorHAnsi" w:hAnsi="Arial" w:cs="Arial"/>
          <w:b/>
          <w:lang w:eastAsia="en-US"/>
        </w:rPr>
        <w:t xml:space="preserve">IV. </w:t>
      </w:r>
      <w:r>
        <w:rPr>
          <w:rFonts w:ascii="Arial" w:hAnsi="Arial" w:cs="Arial"/>
          <w:b/>
          <w:bCs/>
        </w:rPr>
        <w:t>Deklaracje</w:t>
      </w:r>
    </w:p>
    <w:p w:rsidR="00D14CDF" w:rsidRDefault="00D14CDF" w:rsidP="00D14CDF">
      <w:pPr>
        <w:pStyle w:val="NormalnyWeb"/>
        <w:spacing w:before="0" w:beforeAutospacing="0" w:line="276" w:lineRule="auto"/>
        <w:jc w:val="both"/>
        <w:rPr>
          <w:rFonts w:ascii="Arial" w:eastAsia="Calibri" w:hAnsi="Arial" w:cs="Arial"/>
          <w:color w:val="000000"/>
        </w:rPr>
      </w:pPr>
      <w:r>
        <w:rPr>
          <w:rFonts w:ascii="Arial" w:hAnsi="Arial" w:cs="Arial"/>
        </w:rPr>
        <w:t>1.Deklaruję/</w:t>
      </w:r>
      <w:proofErr w:type="spellStart"/>
      <w:r>
        <w:rPr>
          <w:rFonts w:ascii="Arial" w:hAnsi="Arial" w:cs="Arial"/>
        </w:rPr>
        <w:t>emy</w:t>
      </w:r>
      <w:proofErr w:type="spellEnd"/>
      <w:r>
        <w:rPr>
          <w:rFonts w:ascii="Arial" w:hAnsi="Arial" w:cs="Arial"/>
        </w:rPr>
        <w:t xml:space="preserve"> gotowość uczestnictwa w przygotowaniu i realizacji oraz w okresie trwałości projektu partnerskiego, którego liderem będzie Województwo Podkarpackie dla wspólnego przygotowania i realizacji projektu partnerskiego pn. „Sieć Instytucji Otoczenia Biznesu dla rozwoju innowacyjności i konkurencyjności przedsiębiorstw” w ramach Regionalnego Programu Operacyjnego Województwa Podkarpackiego na lata 2014 – 2020 w zakresie Osi Priorytetowej I – Konkurencyjna i innowacyjna gospodarka (PI 3a).</w:t>
      </w:r>
    </w:p>
    <w:p w:rsidR="00B819A8" w:rsidRDefault="00B819A8" w:rsidP="00D14CDF">
      <w:pPr>
        <w:pStyle w:val="NormalnyWeb"/>
        <w:spacing w:before="0" w:beforeAutospacing="0" w:line="276" w:lineRule="auto"/>
        <w:jc w:val="both"/>
        <w:rPr>
          <w:rFonts w:ascii="Arial" w:hAnsi="Arial" w:cs="Arial"/>
        </w:rPr>
      </w:pPr>
    </w:p>
    <w:p w:rsidR="008F21C7" w:rsidRDefault="008F21C7" w:rsidP="00D14CDF">
      <w:pPr>
        <w:pStyle w:val="NormalnyWeb"/>
        <w:spacing w:before="0" w:beforeAutospacing="0" w:line="276" w:lineRule="auto"/>
        <w:jc w:val="both"/>
        <w:rPr>
          <w:rFonts w:ascii="Arial" w:hAnsi="Arial" w:cs="Arial"/>
        </w:rPr>
      </w:pPr>
    </w:p>
    <w:p w:rsidR="00D14CDF" w:rsidRDefault="00D14CDF" w:rsidP="00D14CDF">
      <w:pPr>
        <w:pStyle w:val="NormalnyWeb"/>
        <w:spacing w:before="0" w:beforeAutospacing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2. Po wyborze reprezentowanego przeze mnie/nas podmiotu jako partnera projektu, deklaruję/</w:t>
      </w:r>
      <w:proofErr w:type="spellStart"/>
      <w:r>
        <w:rPr>
          <w:rFonts w:ascii="Arial" w:hAnsi="Arial" w:cs="Arial"/>
        </w:rPr>
        <w:t>emy</w:t>
      </w:r>
      <w:proofErr w:type="spellEnd"/>
      <w:r>
        <w:rPr>
          <w:rFonts w:ascii="Arial" w:hAnsi="Arial" w:cs="Arial"/>
        </w:rPr>
        <w:t xml:space="preserve"> podpisanie umowy partnerskiej.</w:t>
      </w:r>
    </w:p>
    <w:p w:rsidR="00D14CDF" w:rsidRDefault="00D14CDF" w:rsidP="00D14CDF">
      <w:pPr>
        <w:rPr>
          <w:rFonts w:ascii="Arial" w:hAnsi="Arial" w:cs="Arial"/>
          <w:i/>
          <w:iCs/>
          <w:sz w:val="24"/>
          <w:szCs w:val="24"/>
        </w:rPr>
      </w:pPr>
    </w:p>
    <w:p w:rsidR="00D14CDF" w:rsidRDefault="00D14CDF" w:rsidP="00D14CDF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…………………………………………………………</w:t>
      </w:r>
    </w:p>
    <w:p w:rsidR="00D14CDF" w:rsidRDefault="00D14CDF" w:rsidP="00D14CDF">
      <w:pPr>
        <w:pStyle w:val="NormalnyWeb"/>
        <w:spacing w:line="276" w:lineRule="auto"/>
        <w:jc w:val="both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          (miejscowo</w:t>
      </w:r>
      <w:r>
        <w:rPr>
          <w:rFonts w:ascii="Arial" w:hAnsi="Arial" w:cs="Arial"/>
          <w:sz w:val="18"/>
          <w:szCs w:val="18"/>
        </w:rPr>
        <w:t>ść</w:t>
      </w:r>
      <w:r>
        <w:rPr>
          <w:rFonts w:ascii="Arial" w:hAnsi="Arial" w:cs="Arial"/>
          <w:i/>
          <w:iCs/>
          <w:sz w:val="18"/>
          <w:szCs w:val="18"/>
        </w:rPr>
        <w:t xml:space="preserve"> i data)                                          </w:t>
      </w:r>
      <w:r>
        <w:rPr>
          <w:rFonts w:ascii="Arial" w:hAnsi="Arial" w:cs="Arial"/>
          <w:i/>
          <w:iCs/>
          <w:sz w:val="18"/>
          <w:szCs w:val="18"/>
        </w:rPr>
        <w:tab/>
        <w:t>(podpis/-y/ osoby/osób upowa</w:t>
      </w:r>
      <w:r>
        <w:rPr>
          <w:rFonts w:ascii="Arial" w:hAnsi="Arial" w:cs="Arial"/>
          <w:sz w:val="18"/>
          <w:szCs w:val="18"/>
        </w:rPr>
        <w:t>ż</w:t>
      </w:r>
      <w:r>
        <w:rPr>
          <w:rFonts w:ascii="Arial" w:hAnsi="Arial" w:cs="Arial"/>
          <w:i/>
          <w:iCs/>
          <w:sz w:val="18"/>
          <w:szCs w:val="18"/>
        </w:rPr>
        <w:t>nionej/upowa</w:t>
      </w:r>
      <w:r>
        <w:rPr>
          <w:rFonts w:ascii="Arial" w:hAnsi="Arial" w:cs="Arial"/>
          <w:sz w:val="18"/>
          <w:szCs w:val="18"/>
        </w:rPr>
        <w:t>ż</w:t>
      </w:r>
      <w:r>
        <w:rPr>
          <w:rFonts w:ascii="Arial" w:hAnsi="Arial" w:cs="Arial"/>
          <w:i/>
          <w:iCs/>
          <w:sz w:val="18"/>
          <w:szCs w:val="18"/>
        </w:rPr>
        <w:t>nionych)</w:t>
      </w:r>
    </w:p>
    <w:p w:rsidR="00D14CDF" w:rsidRDefault="00D14CDF" w:rsidP="00D14CDF">
      <w:pPr>
        <w:spacing w:before="100" w:beforeAutospacing="1" w:after="100" w:afterAutospacing="1"/>
        <w:jc w:val="both"/>
        <w:rPr>
          <w:rFonts w:ascii="Arial" w:hAnsi="Arial" w:cs="Arial"/>
          <w:sz w:val="16"/>
          <w:szCs w:val="16"/>
        </w:rPr>
      </w:pPr>
      <w:bookmarkStart w:id="0" w:name="_GoBack"/>
      <w:bookmarkEnd w:id="0"/>
      <w:r>
        <w:rPr>
          <w:rFonts w:ascii="Arial" w:hAnsi="Arial" w:cs="Arial"/>
          <w:b/>
          <w:bCs/>
          <w:iCs/>
          <w:spacing w:val="-1"/>
          <w:sz w:val="16"/>
          <w:szCs w:val="16"/>
        </w:rPr>
        <w:t>Uwaga:</w:t>
      </w:r>
      <w:r>
        <w:rPr>
          <w:rFonts w:ascii="Arial" w:hAnsi="Arial" w:cs="Arial"/>
          <w:iCs/>
          <w:spacing w:val="-1"/>
          <w:sz w:val="16"/>
          <w:szCs w:val="16"/>
        </w:rPr>
        <w:t xml:space="preserve"> </w:t>
      </w:r>
    </w:p>
    <w:p w:rsidR="00D14CDF" w:rsidRDefault="00D14CDF" w:rsidP="00D14CDF">
      <w:pPr>
        <w:pStyle w:val="Akapitzlist"/>
        <w:numPr>
          <w:ilvl w:val="1"/>
          <w:numId w:val="25"/>
        </w:numPr>
        <w:spacing w:before="100" w:beforeAutospacing="1" w:after="100" w:afterAutospacing="1"/>
        <w:ind w:left="426" w:hanging="426"/>
        <w:jc w:val="both"/>
        <w:rPr>
          <w:rFonts w:ascii="Arial" w:hAnsi="Arial" w:cs="Arial"/>
          <w:sz w:val="16"/>
          <w:szCs w:val="16"/>
          <w:lang w:eastAsia="pl-PL"/>
        </w:rPr>
      </w:pPr>
      <w:r>
        <w:rPr>
          <w:rFonts w:ascii="Arial" w:hAnsi="Arial" w:cs="Arial"/>
          <w:i/>
          <w:iCs/>
          <w:spacing w:val="-1"/>
          <w:sz w:val="16"/>
          <w:szCs w:val="16"/>
          <w:lang w:eastAsia="pl-PL"/>
        </w:rPr>
        <w:t>Zgłoszenie winny podpisać osoby,</w:t>
      </w:r>
      <w:r>
        <w:rPr>
          <w:rFonts w:ascii="Arial" w:hAnsi="Arial" w:cs="Arial"/>
          <w:i/>
          <w:iCs/>
          <w:sz w:val="16"/>
          <w:szCs w:val="16"/>
          <w:lang w:eastAsia="pl-PL"/>
        </w:rPr>
        <w:t xml:space="preserve"> które zgodnie z zapisami w KRS lub innym dokumencie prawnym są upoważnione do reprezentowania podmiotu na zewnątrz i zaciągania w jego imieniu zobowiązań finansowych (zawierania umów).</w:t>
      </w:r>
    </w:p>
    <w:p w:rsidR="00D14CDF" w:rsidRDefault="00D14CDF" w:rsidP="00D14CDF">
      <w:pPr>
        <w:pStyle w:val="Akapitzlist"/>
        <w:numPr>
          <w:ilvl w:val="1"/>
          <w:numId w:val="25"/>
        </w:numPr>
        <w:spacing w:before="100" w:beforeAutospacing="1" w:after="100" w:afterAutospacing="1"/>
        <w:ind w:left="426" w:hanging="426"/>
        <w:jc w:val="both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sz w:val="16"/>
          <w:szCs w:val="16"/>
        </w:rPr>
        <w:t>Załączniki w formie kserokopii należy potwierdzić za zgodność z oryginałem na każdej stronie (pieczątka podmiotu, podpis osoby upoważnionej z pieczątką imienną oraz datą).</w:t>
      </w:r>
    </w:p>
    <w:sectPr w:rsidR="00D14CDF" w:rsidSect="00C02A84">
      <w:footerReference w:type="default" r:id="rId8"/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5FC4" w:rsidRDefault="00255FC4" w:rsidP="006B0D5A">
      <w:pPr>
        <w:spacing w:after="0" w:line="240" w:lineRule="auto"/>
      </w:pPr>
      <w:r>
        <w:separator/>
      </w:r>
    </w:p>
  </w:endnote>
  <w:endnote w:type="continuationSeparator" w:id="0">
    <w:p w:rsidR="00255FC4" w:rsidRDefault="00255FC4" w:rsidP="006B0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595610"/>
      <w:docPartObj>
        <w:docPartGallery w:val="Page Numbers (Bottom of Page)"/>
        <w:docPartUnique/>
      </w:docPartObj>
    </w:sdtPr>
    <w:sdtContent>
      <w:p w:rsidR="006B0D5A" w:rsidRDefault="00920AE4">
        <w:pPr>
          <w:pStyle w:val="Stopka"/>
          <w:jc w:val="center"/>
        </w:pPr>
        <w:fldSimple w:instr=" PAGE   \* MERGEFORMAT ">
          <w:r w:rsidR="00BD01D0">
            <w:rPr>
              <w:noProof/>
            </w:rPr>
            <w:t>4</w:t>
          </w:r>
        </w:fldSimple>
      </w:p>
    </w:sdtContent>
  </w:sdt>
  <w:p w:rsidR="006B0D5A" w:rsidRDefault="006B0D5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5FC4" w:rsidRDefault="00255FC4" w:rsidP="006B0D5A">
      <w:pPr>
        <w:spacing w:after="0" w:line="240" w:lineRule="auto"/>
      </w:pPr>
      <w:r>
        <w:separator/>
      </w:r>
    </w:p>
  </w:footnote>
  <w:footnote w:type="continuationSeparator" w:id="0">
    <w:p w:rsidR="00255FC4" w:rsidRDefault="00255FC4" w:rsidP="006B0D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B4B86"/>
    <w:multiLevelType w:val="hybridMultilevel"/>
    <w:tmpl w:val="02FA91B8"/>
    <w:lvl w:ilvl="0" w:tplc="C6F65118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567475"/>
    <w:multiLevelType w:val="hybridMultilevel"/>
    <w:tmpl w:val="189090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A8374D"/>
    <w:multiLevelType w:val="hybridMultilevel"/>
    <w:tmpl w:val="F5625E12"/>
    <w:lvl w:ilvl="0" w:tplc="7696D4FC">
      <w:start w:val="1"/>
      <w:numFmt w:val="lowerLetter"/>
      <w:lvlText w:val="%1."/>
      <w:lvlJc w:val="left"/>
      <w:pPr>
        <w:ind w:left="1800" w:hanging="360"/>
      </w:pPr>
      <w:rPr>
        <w:rFonts w:ascii="Arial" w:eastAsiaTheme="minorHAns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D11154"/>
    <w:multiLevelType w:val="hybridMultilevel"/>
    <w:tmpl w:val="0CA6A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0718D9"/>
    <w:multiLevelType w:val="hybridMultilevel"/>
    <w:tmpl w:val="A3F6B4B8"/>
    <w:lvl w:ilvl="0" w:tplc="AE4AC952">
      <w:start w:val="1"/>
      <w:numFmt w:val="decimal"/>
      <w:lvlText w:val="%1."/>
      <w:lvlJc w:val="left"/>
      <w:pPr>
        <w:ind w:left="1440" w:hanging="360"/>
      </w:pPr>
      <w:rPr>
        <w:rFonts w:ascii="Arial" w:eastAsiaTheme="minorHAnsi" w:hAnsi="Arial" w:cs="Arial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D4B5CFC"/>
    <w:multiLevelType w:val="hybridMultilevel"/>
    <w:tmpl w:val="54E07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B881E38">
      <w:start w:val="2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FB2997"/>
    <w:multiLevelType w:val="multilevel"/>
    <w:tmpl w:val="1DE8A38A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4680" w:hanging="1440"/>
      </w:pPr>
      <w:rPr>
        <w:rFonts w:hint="default"/>
      </w:rPr>
    </w:lvl>
  </w:abstractNum>
  <w:abstractNum w:abstractNumId="7">
    <w:nsid w:val="36274702"/>
    <w:multiLevelType w:val="hybridMultilevel"/>
    <w:tmpl w:val="BFF493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D34D41"/>
    <w:multiLevelType w:val="hybridMultilevel"/>
    <w:tmpl w:val="EB640D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647A44"/>
    <w:multiLevelType w:val="hybridMultilevel"/>
    <w:tmpl w:val="C50E49C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4250D0E"/>
    <w:multiLevelType w:val="hybridMultilevel"/>
    <w:tmpl w:val="189090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572589"/>
    <w:multiLevelType w:val="hybridMultilevel"/>
    <w:tmpl w:val="7FE61A2A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002A0A"/>
    <w:multiLevelType w:val="hybridMultilevel"/>
    <w:tmpl w:val="F614DE7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88D6BBA"/>
    <w:multiLevelType w:val="hybridMultilevel"/>
    <w:tmpl w:val="33B28FA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8917982"/>
    <w:multiLevelType w:val="hybridMultilevel"/>
    <w:tmpl w:val="516CF30A"/>
    <w:lvl w:ilvl="0" w:tplc="09C6747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strike w:val="0"/>
        <w:dstrike w:val="0"/>
        <w:u w:val="none"/>
        <w:effect w:val="none"/>
      </w:rPr>
    </w:lvl>
    <w:lvl w:ilvl="1" w:tplc="0415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B8B2CB2"/>
    <w:multiLevelType w:val="hybridMultilevel"/>
    <w:tmpl w:val="21AC4A46"/>
    <w:lvl w:ilvl="0" w:tplc="B13490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94" w:hanging="360"/>
      </w:pPr>
    </w:lvl>
    <w:lvl w:ilvl="2" w:tplc="C79EA71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45C62440">
      <w:start w:val="1"/>
      <w:numFmt w:val="upperRoman"/>
      <w:lvlText w:val="%4."/>
      <w:lvlJc w:val="left"/>
      <w:pPr>
        <w:ind w:left="720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C77ECB"/>
    <w:multiLevelType w:val="hybridMultilevel"/>
    <w:tmpl w:val="A368463C"/>
    <w:lvl w:ilvl="0" w:tplc="B13490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94" w:hanging="360"/>
      </w:pPr>
    </w:lvl>
    <w:lvl w:ilvl="2" w:tplc="C79EA71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45C62440">
      <w:start w:val="1"/>
      <w:numFmt w:val="upperRoman"/>
      <w:lvlText w:val="%4."/>
      <w:lvlJc w:val="left"/>
      <w:pPr>
        <w:ind w:left="720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F60952"/>
    <w:multiLevelType w:val="hybridMultilevel"/>
    <w:tmpl w:val="2EBAF7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7F5D93"/>
    <w:multiLevelType w:val="hybridMultilevel"/>
    <w:tmpl w:val="2CECC7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F138E9"/>
    <w:multiLevelType w:val="hybridMultilevel"/>
    <w:tmpl w:val="C5E0BE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8"/>
  </w:num>
  <w:num w:numId="3">
    <w:abstractNumId w:val="5"/>
  </w:num>
  <w:num w:numId="4">
    <w:abstractNumId w:val="0"/>
  </w:num>
  <w:num w:numId="5">
    <w:abstractNumId w:val="12"/>
  </w:num>
  <w:num w:numId="6">
    <w:abstractNumId w:val="7"/>
  </w:num>
  <w:num w:numId="7">
    <w:abstractNumId w:val="19"/>
  </w:num>
  <w:num w:numId="8">
    <w:abstractNumId w:val="6"/>
  </w:num>
  <w:num w:numId="9">
    <w:abstractNumId w:val="14"/>
  </w:num>
  <w:num w:numId="10">
    <w:abstractNumId w:val="15"/>
  </w:num>
  <w:num w:numId="11">
    <w:abstractNumId w:val="16"/>
  </w:num>
  <w:num w:numId="12">
    <w:abstractNumId w:val="10"/>
  </w:num>
  <w:num w:numId="13">
    <w:abstractNumId w:val="1"/>
  </w:num>
  <w:num w:numId="14">
    <w:abstractNumId w:val="17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2"/>
  </w:num>
  <w:num w:numId="19">
    <w:abstractNumId w:val="3"/>
  </w:num>
  <w:num w:numId="20">
    <w:abstractNumId w:val="9"/>
  </w:num>
  <w:num w:numId="21">
    <w:abstractNumId w:val="8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7756"/>
    <w:rsid w:val="000007A8"/>
    <w:rsid w:val="000008DC"/>
    <w:rsid w:val="00001CC4"/>
    <w:rsid w:val="00005BEF"/>
    <w:rsid w:val="000076B8"/>
    <w:rsid w:val="00020E93"/>
    <w:rsid w:val="00022BC6"/>
    <w:rsid w:val="0002522F"/>
    <w:rsid w:val="000268A9"/>
    <w:rsid w:val="00030016"/>
    <w:rsid w:val="00047756"/>
    <w:rsid w:val="00053199"/>
    <w:rsid w:val="000564DA"/>
    <w:rsid w:val="00091A7F"/>
    <w:rsid w:val="000A75DA"/>
    <w:rsid w:val="000A760B"/>
    <w:rsid w:val="000B6A85"/>
    <w:rsid w:val="000B7EA1"/>
    <w:rsid w:val="000C17D7"/>
    <w:rsid w:val="000D2260"/>
    <w:rsid w:val="000D5CA1"/>
    <w:rsid w:val="000F352B"/>
    <w:rsid w:val="000F35AC"/>
    <w:rsid w:val="000F4A25"/>
    <w:rsid w:val="00100A32"/>
    <w:rsid w:val="001016A1"/>
    <w:rsid w:val="00102219"/>
    <w:rsid w:val="001041E3"/>
    <w:rsid w:val="00104CB6"/>
    <w:rsid w:val="0011789C"/>
    <w:rsid w:val="001219BD"/>
    <w:rsid w:val="00122D8E"/>
    <w:rsid w:val="00133930"/>
    <w:rsid w:val="00140197"/>
    <w:rsid w:val="001529DF"/>
    <w:rsid w:val="00155F03"/>
    <w:rsid w:val="0015769C"/>
    <w:rsid w:val="00165D46"/>
    <w:rsid w:val="00172264"/>
    <w:rsid w:val="00174222"/>
    <w:rsid w:val="0018035E"/>
    <w:rsid w:val="001939C6"/>
    <w:rsid w:val="00193B3C"/>
    <w:rsid w:val="001A5A6C"/>
    <w:rsid w:val="001C4448"/>
    <w:rsid w:val="001D6B21"/>
    <w:rsid w:val="001E10D4"/>
    <w:rsid w:val="001E1855"/>
    <w:rsid w:val="001F677B"/>
    <w:rsid w:val="001F7207"/>
    <w:rsid w:val="001F7DDF"/>
    <w:rsid w:val="002004F0"/>
    <w:rsid w:val="00201711"/>
    <w:rsid w:val="00201FFD"/>
    <w:rsid w:val="0020215A"/>
    <w:rsid w:val="00205078"/>
    <w:rsid w:val="00207DBD"/>
    <w:rsid w:val="00215F7D"/>
    <w:rsid w:val="002168D4"/>
    <w:rsid w:val="00221476"/>
    <w:rsid w:val="002312D6"/>
    <w:rsid w:val="00234291"/>
    <w:rsid w:val="00236D94"/>
    <w:rsid w:val="002405BD"/>
    <w:rsid w:val="00240721"/>
    <w:rsid w:val="00241CF8"/>
    <w:rsid w:val="002444E7"/>
    <w:rsid w:val="00244A22"/>
    <w:rsid w:val="0024716E"/>
    <w:rsid w:val="00250C8F"/>
    <w:rsid w:val="00254E7F"/>
    <w:rsid w:val="00255FC4"/>
    <w:rsid w:val="00261064"/>
    <w:rsid w:val="00262DE0"/>
    <w:rsid w:val="00267E2B"/>
    <w:rsid w:val="00274C33"/>
    <w:rsid w:val="00274CB4"/>
    <w:rsid w:val="00275189"/>
    <w:rsid w:val="00275391"/>
    <w:rsid w:val="0028044F"/>
    <w:rsid w:val="00280CFC"/>
    <w:rsid w:val="002857CE"/>
    <w:rsid w:val="0028678B"/>
    <w:rsid w:val="00286E43"/>
    <w:rsid w:val="002A17AB"/>
    <w:rsid w:val="002A3A8A"/>
    <w:rsid w:val="002B1A68"/>
    <w:rsid w:val="002B56FA"/>
    <w:rsid w:val="002B5A7F"/>
    <w:rsid w:val="002B6D13"/>
    <w:rsid w:val="002C1B79"/>
    <w:rsid w:val="002C2F06"/>
    <w:rsid w:val="002C495C"/>
    <w:rsid w:val="002C4F73"/>
    <w:rsid w:val="002D73C9"/>
    <w:rsid w:val="002E3119"/>
    <w:rsid w:val="002E6EBA"/>
    <w:rsid w:val="002F349B"/>
    <w:rsid w:val="002F55C5"/>
    <w:rsid w:val="00306298"/>
    <w:rsid w:val="00307B7C"/>
    <w:rsid w:val="00307C15"/>
    <w:rsid w:val="00323DE1"/>
    <w:rsid w:val="00343D23"/>
    <w:rsid w:val="00346811"/>
    <w:rsid w:val="00353544"/>
    <w:rsid w:val="00356957"/>
    <w:rsid w:val="00361AB1"/>
    <w:rsid w:val="00363776"/>
    <w:rsid w:val="00374500"/>
    <w:rsid w:val="0038459F"/>
    <w:rsid w:val="003A027B"/>
    <w:rsid w:val="003A0B08"/>
    <w:rsid w:val="003A192F"/>
    <w:rsid w:val="003C65B9"/>
    <w:rsid w:val="003D1530"/>
    <w:rsid w:val="003F4ADD"/>
    <w:rsid w:val="003F64BA"/>
    <w:rsid w:val="0040077D"/>
    <w:rsid w:val="0041566E"/>
    <w:rsid w:val="004179D8"/>
    <w:rsid w:val="00430E40"/>
    <w:rsid w:val="00440CBE"/>
    <w:rsid w:val="0044221D"/>
    <w:rsid w:val="00443288"/>
    <w:rsid w:val="0044784A"/>
    <w:rsid w:val="00451737"/>
    <w:rsid w:val="0045321F"/>
    <w:rsid w:val="004536F1"/>
    <w:rsid w:val="004539D7"/>
    <w:rsid w:val="00462E6C"/>
    <w:rsid w:val="00471FDC"/>
    <w:rsid w:val="00473A83"/>
    <w:rsid w:val="0047650D"/>
    <w:rsid w:val="0047713D"/>
    <w:rsid w:val="00490955"/>
    <w:rsid w:val="00490B6C"/>
    <w:rsid w:val="004915B3"/>
    <w:rsid w:val="00491DA8"/>
    <w:rsid w:val="0049526D"/>
    <w:rsid w:val="004A17EA"/>
    <w:rsid w:val="004A33AA"/>
    <w:rsid w:val="004C202D"/>
    <w:rsid w:val="004C2ABF"/>
    <w:rsid w:val="004D0356"/>
    <w:rsid w:val="004D0375"/>
    <w:rsid w:val="004D3AF6"/>
    <w:rsid w:val="004D3B07"/>
    <w:rsid w:val="004D3E0D"/>
    <w:rsid w:val="004D478A"/>
    <w:rsid w:val="004D5E8E"/>
    <w:rsid w:val="004D6F8A"/>
    <w:rsid w:val="004E61A9"/>
    <w:rsid w:val="004E7D9E"/>
    <w:rsid w:val="00505017"/>
    <w:rsid w:val="00506F6B"/>
    <w:rsid w:val="005130F5"/>
    <w:rsid w:val="00522FEE"/>
    <w:rsid w:val="00524F56"/>
    <w:rsid w:val="005349AA"/>
    <w:rsid w:val="00545826"/>
    <w:rsid w:val="005470A6"/>
    <w:rsid w:val="0055640F"/>
    <w:rsid w:val="00557DB4"/>
    <w:rsid w:val="00560A25"/>
    <w:rsid w:val="0056168E"/>
    <w:rsid w:val="00573A55"/>
    <w:rsid w:val="00585794"/>
    <w:rsid w:val="00592E7E"/>
    <w:rsid w:val="005A3E1C"/>
    <w:rsid w:val="005A48C7"/>
    <w:rsid w:val="005A732A"/>
    <w:rsid w:val="005C0322"/>
    <w:rsid w:val="005C277D"/>
    <w:rsid w:val="005C4DB3"/>
    <w:rsid w:val="005D2921"/>
    <w:rsid w:val="005D5B03"/>
    <w:rsid w:val="005E1D35"/>
    <w:rsid w:val="005E5649"/>
    <w:rsid w:val="005E67E4"/>
    <w:rsid w:val="005F42A2"/>
    <w:rsid w:val="005F4AB8"/>
    <w:rsid w:val="00603762"/>
    <w:rsid w:val="00613A96"/>
    <w:rsid w:val="00624846"/>
    <w:rsid w:val="00654F83"/>
    <w:rsid w:val="00673442"/>
    <w:rsid w:val="00680D87"/>
    <w:rsid w:val="00682C07"/>
    <w:rsid w:val="00687E01"/>
    <w:rsid w:val="00690218"/>
    <w:rsid w:val="0069201D"/>
    <w:rsid w:val="00693A12"/>
    <w:rsid w:val="006969E9"/>
    <w:rsid w:val="006B0D5A"/>
    <w:rsid w:val="006C21C3"/>
    <w:rsid w:val="006C48B5"/>
    <w:rsid w:val="006E38BF"/>
    <w:rsid w:val="006E3970"/>
    <w:rsid w:val="006E6953"/>
    <w:rsid w:val="006F38B0"/>
    <w:rsid w:val="00705298"/>
    <w:rsid w:val="00710D68"/>
    <w:rsid w:val="0071546E"/>
    <w:rsid w:val="0072015A"/>
    <w:rsid w:val="00722FC5"/>
    <w:rsid w:val="00736277"/>
    <w:rsid w:val="007516A6"/>
    <w:rsid w:val="0075196D"/>
    <w:rsid w:val="00752E44"/>
    <w:rsid w:val="00754B48"/>
    <w:rsid w:val="0076051A"/>
    <w:rsid w:val="007634A0"/>
    <w:rsid w:val="00767415"/>
    <w:rsid w:val="00767429"/>
    <w:rsid w:val="007A26BD"/>
    <w:rsid w:val="007A2F87"/>
    <w:rsid w:val="007A5AF1"/>
    <w:rsid w:val="007B1F63"/>
    <w:rsid w:val="007B699B"/>
    <w:rsid w:val="007C6B99"/>
    <w:rsid w:val="007E0635"/>
    <w:rsid w:val="007E77BE"/>
    <w:rsid w:val="007F1620"/>
    <w:rsid w:val="007F5BB7"/>
    <w:rsid w:val="0081430D"/>
    <w:rsid w:val="00825C1C"/>
    <w:rsid w:val="00825D02"/>
    <w:rsid w:val="00826781"/>
    <w:rsid w:val="00840651"/>
    <w:rsid w:val="00841C2F"/>
    <w:rsid w:val="00844731"/>
    <w:rsid w:val="00845248"/>
    <w:rsid w:val="0085168B"/>
    <w:rsid w:val="00854376"/>
    <w:rsid w:val="00855EAC"/>
    <w:rsid w:val="00862370"/>
    <w:rsid w:val="00866E9D"/>
    <w:rsid w:val="00867140"/>
    <w:rsid w:val="0087046C"/>
    <w:rsid w:val="00881B69"/>
    <w:rsid w:val="00885B99"/>
    <w:rsid w:val="00892B36"/>
    <w:rsid w:val="008961EF"/>
    <w:rsid w:val="008976AA"/>
    <w:rsid w:val="008A231F"/>
    <w:rsid w:val="008B49D1"/>
    <w:rsid w:val="008C3F9E"/>
    <w:rsid w:val="008D25D1"/>
    <w:rsid w:val="008D5884"/>
    <w:rsid w:val="008E7687"/>
    <w:rsid w:val="008F0B48"/>
    <w:rsid w:val="008F1D45"/>
    <w:rsid w:val="008F21C7"/>
    <w:rsid w:val="008F2BF5"/>
    <w:rsid w:val="008F41CF"/>
    <w:rsid w:val="008F4E67"/>
    <w:rsid w:val="008F610C"/>
    <w:rsid w:val="00920AE4"/>
    <w:rsid w:val="009244B3"/>
    <w:rsid w:val="0094069A"/>
    <w:rsid w:val="00942388"/>
    <w:rsid w:val="009475EC"/>
    <w:rsid w:val="00977446"/>
    <w:rsid w:val="0098458F"/>
    <w:rsid w:val="009847AD"/>
    <w:rsid w:val="009A1C34"/>
    <w:rsid w:val="009A4872"/>
    <w:rsid w:val="009B2D62"/>
    <w:rsid w:val="009B40CF"/>
    <w:rsid w:val="009B5A29"/>
    <w:rsid w:val="009D4A36"/>
    <w:rsid w:val="009D4BDE"/>
    <w:rsid w:val="009E139B"/>
    <w:rsid w:val="009E3FF3"/>
    <w:rsid w:val="009E5EDF"/>
    <w:rsid w:val="009E7057"/>
    <w:rsid w:val="009E783B"/>
    <w:rsid w:val="009F634A"/>
    <w:rsid w:val="00A002A3"/>
    <w:rsid w:val="00A00499"/>
    <w:rsid w:val="00A041F6"/>
    <w:rsid w:val="00A05D58"/>
    <w:rsid w:val="00A110C1"/>
    <w:rsid w:val="00A12416"/>
    <w:rsid w:val="00A1293B"/>
    <w:rsid w:val="00A165A6"/>
    <w:rsid w:val="00A22067"/>
    <w:rsid w:val="00A24031"/>
    <w:rsid w:val="00A25F70"/>
    <w:rsid w:val="00A26959"/>
    <w:rsid w:val="00A32955"/>
    <w:rsid w:val="00A471D5"/>
    <w:rsid w:val="00A51365"/>
    <w:rsid w:val="00A54035"/>
    <w:rsid w:val="00A568EC"/>
    <w:rsid w:val="00A602A7"/>
    <w:rsid w:val="00A62747"/>
    <w:rsid w:val="00A63030"/>
    <w:rsid w:val="00A65B33"/>
    <w:rsid w:val="00A77A4E"/>
    <w:rsid w:val="00A951AB"/>
    <w:rsid w:val="00AB0F0A"/>
    <w:rsid w:val="00AB1D24"/>
    <w:rsid w:val="00AB4D3C"/>
    <w:rsid w:val="00AD214B"/>
    <w:rsid w:val="00AE3626"/>
    <w:rsid w:val="00AE3C02"/>
    <w:rsid w:val="00AF4D75"/>
    <w:rsid w:val="00B06D35"/>
    <w:rsid w:val="00B24927"/>
    <w:rsid w:val="00B308DA"/>
    <w:rsid w:val="00B3491D"/>
    <w:rsid w:val="00B371F8"/>
    <w:rsid w:val="00B37A61"/>
    <w:rsid w:val="00B42826"/>
    <w:rsid w:val="00B45802"/>
    <w:rsid w:val="00B52EE4"/>
    <w:rsid w:val="00B54018"/>
    <w:rsid w:val="00B61573"/>
    <w:rsid w:val="00B67291"/>
    <w:rsid w:val="00B71F41"/>
    <w:rsid w:val="00B73E4B"/>
    <w:rsid w:val="00B75010"/>
    <w:rsid w:val="00B819A8"/>
    <w:rsid w:val="00B865B1"/>
    <w:rsid w:val="00B94B7C"/>
    <w:rsid w:val="00BA2797"/>
    <w:rsid w:val="00BB2034"/>
    <w:rsid w:val="00BD01D0"/>
    <w:rsid w:val="00BD451E"/>
    <w:rsid w:val="00BD4C28"/>
    <w:rsid w:val="00BE0EBA"/>
    <w:rsid w:val="00BE4016"/>
    <w:rsid w:val="00BF190A"/>
    <w:rsid w:val="00BF207A"/>
    <w:rsid w:val="00BF5EFE"/>
    <w:rsid w:val="00BF7DFD"/>
    <w:rsid w:val="00C02A84"/>
    <w:rsid w:val="00C07255"/>
    <w:rsid w:val="00C200B2"/>
    <w:rsid w:val="00C25F0E"/>
    <w:rsid w:val="00C35E87"/>
    <w:rsid w:val="00C53B81"/>
    <w:rsid w:val="00C62617"/>
    <w:rsid w:val="00C644B5"/>
    <w:rsid w:val="00C64988"/>
    <w:rsid w:val="00C670BD"/>
    <w:rsid w:val="00C72E61"/>
    <w:rsid w:val="00C7354B"/>
    <w:rsid w:val="00C7409F"/>
    <w:rsid w:val="00C76CDD"/>
    <w:rsid w:val="00C815A6"/>
    <w:rsid w:val="00C820CD"/>
    <w:rsid w:val="00C842DF"/>
    <w:rsid w:val="00C95325"/>
    <w:rsid w:val="00CA190F"/>
    <w:rsid w:val="00CB1ED3"/>
    <w:rsid w:val="00CB4759"/>
    <w:rsid w:val="00CC30E8"/>
    <w:rsid w:val="00CE606E"/>
    <w:rsid w:val="00CE68E0"/>
    <w:rsid w:val="00CE68F8"/>
    <w:rsid w:val="00CF6BF8"/>
    <w:rsid w:val="00D00233"/>
    <w:rsid w:val="00D003CD"/>
    <w:rsid w:val="00D050BC"/>
    <w:rsid w:val="00D1307A"/>
    <w:rsid w:val="00D14CDF"/>
    <w:rsid w:val="00D158ED"/>
    <w:rsid w:val="00D162DA"/>
    <w:rsid w:val="00D16834"/>
    <w:rsid w:val="00D16CF8"/>
    <w:rsid w:val="00D17771"/>
    <w:rsid w:val="00D24369"/>
    <w:rsid w:val="00D25364"/>
    <w:rsid w:val="00D27D80"/>
    <w:rsid w:val="00D34543"/>
    <w:rsid w:val="00D34898"/>
    <w:rsid w:val="00D36C10"/>
    <w:rsid w:val="00D42E83"/>
    <w:rsid w:val="00D6178F"/>
    <w:rsid w:val="00D62FE9"/>
    <w:rsid w:val="00D67189"/>
    <w:rsid w:val="00D67555"/>
    <w:rsid w:val="00D70A88"/>
    <w:rsid w:val="00D735AB"/>
    <w:rsid w:val="00D74761"/>
    <w:rsid w:val="00D7479C"/>
    <w:rsid w:val="00D93353"/>
    <w:rsid w:val="00DA0F55"/>
    <w:rsid w:val="00DA3E13"/>
    <w:rsid w:val="00DC059A"/>
    <w:rsid w:val="00DC5CFB"/>
    <w:rsid w:val="00DD66AB"/>
    <w:rsid w:val="00DE2138"/>
    <w:rsid w:val="00DE383C"/>
    <w:rsid w:val="00DE6782"/>
    <w:rsid w:val="00E00C9C"/>
    <w:rsid w:val="00E05100"/>
    <w:rsid w:val="00E076D8"/>
    <w:rsid w:val="00E1460A"/>
    <w:rsid w:val="00E155F0"/>
    <w:rsid w:val="00E15F50"/>
    <w:rsid w:val="00E179DE"/>
    <w:rsid w:val="00E2068E"/>
    <w:rsid w:val="00E2282E"/>
    <w:rsid w:val="00E30B80"/>
    <w:rsid w:val="00E43D11"/>
    <w:rsid w:val="00E459FA"/>
    <w:rsid w:val="00E46DAE"/>
    <w:rsid w:val="00E47C84"/>
    <w:rsid w:val="00E50765"/>
    <w:rsid w:val="00E57485"/>
    <w:rsid w:val="00E72245"/>
    <w:rsid w:val="00E72D5F"/>
    <w:rsid w:val="00E81FF2"/>
    <w:rsid w:val="00E837C3"/>
    <w:rsid w:val="00E9205E"/>
    <w:rsid w:val="00E93330"/>
    <w:rsid w:val="00EA6092"/>
    <w:rsid w:val="00EB0E36"/>
    <w:rsid w:val="00EB1CD1"/>
    <w:rsid w:val="00EB2118"/>
    <w:rsid w:val="00EB2710"/>
    <w:rsid w:val="00EB3D3B"/>
    <w:rsid w:val="00ED1345"/>
    <w:rsid w:val="00EE3617"/>
    <w:rsid w:val="00EE368A"/>
    <w:rsid w:val="00EE466D"/>
    <w:rsid w:val="00EE7147"/>
    <w:rsid w:val="00EF111F"/>
    <w:rsid w:val="00EF622B"/>
    <w:rsid w:val="00F0192E"/>
    <w:rsid w:val="00F05189"/>
    <w:rsid w:val="00F11D16"/>
    <w:rsid w:val="00F36923"/>
    <w:rsid w:val="00F46145"/>
    <w:rsid w:val="00F513F4"/>
    <w:rsid w:val="00F53F42"/>
    <w:rsid w:val="00F54376"/>
    <w:rsid w:val="00F56303"/>
    <w:rsid w:val="00F57FA0"/>
    <w:rsid w:val="00F63EAA"/>
    <w:rsid w:val="00F7299F"/>
    <w:rsid w:val="00F73A68"/>
    <w:rsid w:val="00F740D1"/>
    <w:rsid w:val="00F86595"/>
    <w:rsid w:val="00F933B2"/>
    <w:rsid w:val="00F950FA"/>
    <w:rsid w:val="00FA35EE"/>
    <w:rsid w:val="00FE5A96"/>
    <w:rsid w:val="00FE76B0"/>
    <w:rsid w:val="00FF3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4CDF"/>
  </w:style>
  <w:style w:type="paragraph" w:styleId="Nagwek1">
    <w:name w:val="heading 1"/>
    <w:basedOn w:val="Normalny"/>
    <w:link w:val="Nagwek1Znak"/>
    <w:uiPriority w:val="9"/>
    <w:qFormat/>
    <w:rsid w:val="000477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574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4784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7756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unhideWhenUsed/>
    <w:rsid w:val="00047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47756"/>
    <w:rPr>
      <w:b/>
      <w:bCs/>
    </w:rPr>
  </w:style>
  <w:style w:type="paragraph" w:styleId="Akapitzlist">
    <w:name w:val="List Paragraph"/>
    <w:basedOn w:val="Normalny"/>
    <w:uiPriority w:val="34"/>
    <w:qFormat/>
    <w:rsid w:val="00B3491D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44784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ipercze">
    <w:name w:val="Hyperlink"/>
    <w:basedOn w:val="Domylnaczcionkaakapitu"/>
    <w:uiPriority w:val="99"/>
    <w:unhideWhenUsed/>
    <w:rsid w:val="0044784A"/>
    <w:rPr>
      <w:color w:val="0000FF"/>
      <w:u w:val="single"/>
    </w:rPr>
  </w:style>
  <w:style w:type="paragraph" w:styleId="Lista2">
    <w:name w:val="List 2"/>
    <w:basedOn w:val="Normalny"/>
    <w:uiPriority w:val="99"/>
    <w:unhideWhenUsed/>
    <w:rsid w:val="00710D68"/>
    <w:pPr>
      <w:ind w:left="566" w:hanging="283"/>
      <w:contextualSpacing/>
    </w:pPr>
  </w:style>
  <w:style w:type="paragraph" w:styleId="Lista3">
    <w:name w:val="List 3"/>
    <w:basedOn w:val="Normalny"/>
    <w:uiPriority w:val="99"/>
    <w:unhideWhenUsed/>
    <w:rsid w:val="00710D68"/>
    <w:pPr>
      <w:ind w:left="849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710D6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10D68"/>
  </w:style>
  <w:style w:type="paragraph" w:styleId="Tekstdymka">
    <w:name w:val="Balloon Text"/>
    <w:basedOn w:val="Normalny"/>
    <w:link w:val="TekstdymkaZnak"/>
    <w:uiPriority w:val="99"/>
    <w:semiHidden/>
    <w:unhideWhenUsed/>
    <w:rsid w:val="00F57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7FA0"/>
    <w:rPr>
      <w:rFonts w:ascii="Segoe UI" w:hAnsi="Segoe UI" w:cs="Segoe UI"/>
      <w:sz w:val="18"/>
      <w:szCs w:val="18"/>
    </w:rPr>
  </w:style>
  <w:style w:type="character" w:customStyle="1" w:styleId="st">
    <w:name w:val="st"/>
    <w:basedOn w:val="Domylnaczcionkaakapitu"/>
    <w:rsid w:val="00BF207A"/>
  </w:style>
  <w:style w:type="paragraph" w:styleId="Nagwek">
    <w:name w:val="header"/>
    <w:basedOn w:val="Normalny"/>
    <w:link w:val="NagwekZnak"/>
    <w:uiPriority w:val="99"/>
    <w:rsid w:val="00193B3C"/>
    <w:pPr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193B3C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D0023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D0023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E5748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kstpodstawowywcity">
    <w:name w:val="Body Text Indent"/>
    <w:basedOn w:val="Normalny"/>
    <w:link w:val="TekstpodstawowywcityZnak"/>
    <w:rsid w:val="00E5748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5748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B0D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0D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4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09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49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88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906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39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1FC7EC-B120-4E58-9ACE-79DCF130E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841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5881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e.terczynska</dc:creator>
  <cp:keywords/>
  <dc:description/>
  <cp:lastModifiedBy>e.terczynska</cp:lastModifiedBy>
  <cp:revision>32</cp:revision>
  <cp:lastPrinted>2015-09-18T10:30:00Z</cp:lastPrinted>
  <dcterms:created xsi:type="dcterms:W3CDTF">2015-09-30T13:13:00Z</dcterms:created>
  <dcterms:modified xsi:type="dcterms:W3CDTF">2015-10-20T08:04:00Z</dcterms:modified>
</cp:coreProperties>
</file>